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CD4" w:rsidRDefault="00506EC6">
      <w:pPr>
        <w:autoSpaceDN w:val="0"/>
        <w:spacing w:beforeAutospacing="1" w:afterAutospacing="1"/>
        <w:rPr>
          <w:b/>
          <w:sz w:val="24"/>
        </w:rPr>
      </w:pPr>
      <w:r>
        <w:rPr>
          <w:rFonts w:ascii="宋体" w:hint="eastAsia"/>
          <w:b/>
          <w:color w:val="0000FF"/>
          <w:kern w:val="0"/>
          <w:sz w:val="30"/>
        </w:rPr>
        <w:t xml:space="preserve">                 </w:t>
      </w:r>
      <w:r>
        <w:rPr>
          <w:rFonts w:ascii="宋体" w:hint="eastAsia"/>
          <w:b/>
          <w:color w:val="008000"/>
          <w:kern w:val="0"/>
          <w:sz w:val="30"/>
        </w:rPr>
        <w:t>幼儿园亲子</w:t>
      </w:r>
      <w:r>
        <w:rPr>
          <w:rFonts w:ascii="宋体" w:hint="eastAsia"/>
          <w:b/>
          <w:color w:val="008000"/>
          <w:kern w:val="0"/>
          <w:sz w:val="30"/>
          <w:lang w:val="zh-CN"/>
        </w:rPr>
        <w:t>光明农科大观园休闲游</w:t>
      </w:r>
    </w:p>
    <w:p w:rsidR="00640CD4" w:rsidRDefault="00506EC6">
      <w:pPr>
        <w:tabs>
          <w:tab w:val="left" w:pos="4200"/>
        </w:tabs>
        <w:ind w:rightChars="-450" w:right="-945"/>
        <w:rPr>
          <w:b/>
          <w:sz w:val="24"/>
        </w:rPr>
      </w:pPr>
      <w:r>
        <w:rPr>
          <w:rFonts w:hint="eastAsia"/>
          <w:b/>
          <w:sz w:val="24"/>
        </w:rPr>
        <w:t>主题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>休闲娱乐、亲近自然</w:t>
      </w:r>
    </w:p>
    <w:p w:rsidR="00640CD4" w:rsidRDefault="00506EC6">
      <w:pPr>
        <w:widowControl/>
        <w:wordWrap w:val="0"/>
        <w:ind w:rightChars="-450" w:right="-945"/>
        <w:jc w:val="left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目标：</w:t>
      </w:r>
      <w:r>
        <w:rPr>
          <w:rFonts w:hint="eastAsia"/>
          <w:color w:val="000000"/>
        </w:rPr>
        <w:t>通过开展本次活动，开阔学生的视野，使学生在活动中了解牛奶的营养价值，</w:t>
      </w:r>
      <w:r>
        <w:rPr>
          <w:rFonts w:hint="eastAsia"/>
          <w:color w:val="000000"/>
          <w:kern w:val="0"/>
        </w:rPr>
        <w:t>了解动植物，</w:t>
      </w:r>
      <w:r>
        <w:rPr>
          <w:rFonts w:hint="eastAsia"/>
          <w:color w:val="000000"/>
        </w:rPr>
        <w:t>掌握基本的自然科学知识，</w:t>
      </w:r>
      <w:r>
        <w:rPr>
          <w:rFonts w:hint="eastAsia"/>
          <w:color w:val="000000"/>
          <w:kern w:val="0"/>
        </w:rPr>
        <w:t>激发孩子对自然的热爱之情。</w:t>
      </w:r>
    </w:p>
    <w:p w:rsidR="00640CD4" w:rsidRDefault="00506EC6">
      <w:pPr>
        <w:widowControl/>
        <w:wordWrap w:val="0"/>
        <w:ind w:rightChars="-450" w:right="-945"/>
        <w:jc w:val="left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t>景区介绍：</w:t>
      </w:r>
    </w:p>
    <w:p w:rsidR="00640CD4" w:rsidRDefault="00506EC6">
      <w:pPr>
        <w:widowControl/>
        <w:wordWrap w:val="0"/>
        <w:ind w:rightChars="-450" w:right="-945"/>
        <w:jc w:val="left"/>
        <w:rPr>
          <w:color w:val="000000"/>
          <w:kern w:val="0"/>
        </w:rPr>
      </w:pPr>
      <w:r>
        <w:t>光明农科大观园作为国家农业科技园区核心区重点项目，是全国农业旅游示范点、广东省青少年科技教育基地、深圳市科普教育基地。项目规划占地</w:t>
      </w:r>
      <w:r>
        <w:t>1000</w:t>
      </w:r>
      <w:r>
        <w:t>亩，主要有目前已建成的</w:t>
      </w:r>
      <w:r>
        <w:t>500</w:t>
      </w:r>
      <w:r>
        <w:t>亩的生态区，主要包括</w:t>
      </w:r>
      <w:r>
        <w:rPr>
          <w:b/>
          <w:bCs/>
        </w:rPr>
        <w:t>奶牛示范基地、蚕桑文化科普基地、奇异瓜果世界、特种养殖展示基地、生态果园</w:t>
      </w:r>
      <w:r>
        <w:rPr>
          <w:rFonts w:hint="eastAsia"/>
          <w:b/>
          <w:bCs/>
        </w:rPr>
        <w:t>、陶艺体验馆、动物表演</w:t>
      </w:r>
      <w:r>
        <w:t>等主题区域。</w:t>
      </w:r>
    </w:p>
    <w:p w:rsidR="00640CD4" w:rsidRDefault="00506EC6">
      <w:pPr>
        <w:ind w:rightChars="-450" w:right="-945"/>
        <w:rPr>
          <w:b/>
        </w:rPr>
      </w:pPr>
      <w:r>
        <w:rPr>
          <w:rFonts w:hint="eastAsia"/>
          <w:b/>
        </w:rPr>
        <w:t>时间及路线安排</w:t>
      </w:r>
      <w:r>
        <w:rPr>
          <w:rFonts w:hint="eastAsia"/>
          <w:b/>
        </w:rPr>
        <w:t xml:space="preserve">  </w:t>
      </w:r>
    </w:p>
    <w:p w:rsidR="00640CD4" w:rsidRDefault="004D2924">
      <w:pPr>
        <w:ind w:rightChars="-450" w:right="-945"/>
        <w:rPr>
          <w:color w:val="000000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222885</wp:posOffset>
            </wp:positionV>
            <wp:extent cx="2050415" cy="1414780"/>
            <wp:effectExtent l="19050" t="0" r="6985" b="0"/>
            <wp:wrapSquare wrapText="bothSides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147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EC6">
        <w:rPr>
          <w:rFonts w:hint="eastAsia"/>
          <w:color w:val="000000"/>
        </w:rPr>
        <w:t>08:50</w:t>
      </w:r>
      <w:r w:rsidR="00506EC6">
        <w:rPr>
          <w:rFonts w:hint="eastAsia"/>
          <w:color w:val="000000"/>
        </w:rPr>
        <w:t>集合出发</w:t>
      </w:r>
      <w:r w:rsidR="00506EC6">
        <w:rPr>
          <w:rFonts w:hint="eastAsia"/>
          <w:color w:val="000000"/>
          <w:u w:val="single"/>
        </w:rPr>
        <w:t xml:space="preserve">                                 </w:t>
      </w:r>
      <w:r w:rsidR="00506EC6">
        <w:rPr>
          <w:rFonts w:hint="eastAsia"/>
          <w:color w:val="000000"/>
        </w:rPr>
        <w:t>(</w:t>
      </w:r>
      <w:r w:rsidR="00506EC6">
        <w:rPr>
          <w:rFonts w:hint="eastAsia"/>
          <w:color w:val="000000"/>
        </w:rPr>
        <w:t>详细接送地点）；</w:t>
      </w:r>
      <w:r w:rsidR="00506EC6">
        <w:rPr>
          <w:rFonts w:hint="eastAsia"/>
          <w:color w:val="000000"/>
        </w:rPr>
        <w:br/>
        <w:t>09:50-10:00</w:t>
      </w:r>
      <w:r w:rsidR="00506EC6">
        <w:rPr>
          <w:rFonts w:hint="eastAsia"/>
          <w:color w:val="000000"/>
        </w:rPr>
        <w:t>游玩晨光奶牛示范场</w:t>
      </w:r>
      <w:r w:rsidR="00506EC6">
        <w:rPr>
          <w:rFonts w:hint="eastAsia"/>
          <w:color w:val="000000"/>
        </w:rPr>
        <w:t>,</w:t>
      </w:r>
      <w:r w:rsidR="00506EC6">
        <w:rPr>
          <w:rFonts w:hint="eastAsia"/>
          <w:color w:val="000000"/>
        </w:rPr>
        <w:t>观看奶牛科普走廊</w:t>
      </w:r>
      <w:r w:rsidR="00506EC6">
        <w:rPr>
          <w:rFonts w:hint="eastAsia"/>
          <w:color w:val="000000"/>
        </w:rPr>
        <w:t>,</w:t>
      </w:r>
      <w:r w:rsidR="00506EC6">
        <w:rPr>
          <w:rFonts w:hint="eastAsia"/>
          <w:color w:val="000000"/>
        </w:rPr>
        <w:t>奶牛品种；</w:t>
      </w:r>
    </w:p>
    <w:p w:rsidR="00640CD4" w:rsidRDefault="00506EC6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10:00-10:15</w:t>
      </w:r>
      <w:r>
        <w:rPr>
          <w:rFonts w:hint="eastAsia"/>
          <w:color w:val="000000"/>
        </w:rPr>
        <w:t>观看机器挤奶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讲解奶牛产奶过程（有时间性）；</w:t>
      </w:r>
      <w:r>
        <w:rPr>
          <w:rFonts w:hint="eastAsia"/>
          <w:color w:val="000000"/>
        </w:rPr>
        <w:br/>
        <w:t>10:15-10:30</w:t>
      </w:r>
      <w:r>
        <w:rPr>
          <w:rFonts w:hint="eastAsia"/>
          <w:color w:val="000000"/>
        </w:rPr>
        <w:t>观看大鳄鱼等；</w:t>
      </w:r>
    </w:p>
    <w:p w:rsidR="00640CD4" w:rsidRDefault="00506EC6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10:30-10:50</w:t>
      </w:r>
      <w:r>
        <w:rPr>
          <w:rFonts w:hint="eastAsia"/>
          <w:color w:val="000000"/>
        </w:rPr>
        <w:t>观看手工挤奶表演（有时间性）零距离与小牛接触（可自费喂小牛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份）；</w:t>
      </w:r>
    </w:p>
    <w:p w:rsidR="00640CD4" w:rsidRDefault="00506EC6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10:50-11:00</w:t>
      </w:r>
      <w:r>
        <w:rPr>
          <w:rFonts w:hint="eastAsia"/>
          <w:color w:val="000000"/>
        </w:rPr>
        <w:t>观看跑马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梅花鹿殖养基地（可自费喂小鹿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元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份）；</w:t>
      </w:r>
    </w:p>
    <w:p w:rsidR="00640CD4" w:rsidRDefault="00506EC6">
      <w:pPr>
        <w:ind w:left="1260" w:rightChars="-450" w:right="-945" w:hangingChars="600" w:hanging="1260"/>
        <w:rPr>
          <w:color w:val="000000"/>
        </w:rPr>
      </w:pPr>
      <w:r>
        <w:rPr>
          <w:rFonts w:hint="eastAsia"/>
          <w:color w:val="000000"/>
        </w:rPr>
        <w:t>11:00-11:30</w:t>
      </w:r>
      <w:r>
        <w:rPr>
          <w:rFonts w:ascii="Verdana" w:hAnsi="Verdana" w:hint="eastAsia"/>
          <w:color w:val="000000"/>
        </w:rPr>
        <w:t>野猪林、欣赏猴子表演、山羊走钢丝以及</w:t>
      </w:r>
      <w:r>
        <w:rPr>
          <w:rFonts w:hint="eastAsia"/>
          <w:color w:val="000000"/>
        </w:rPr>
        <w:t>小猪跳水表演；</w:t>
      </w:r>
    </w:p>
    <w:p w:rsidR="00640CD4" w:rsidRDefault="00506EC6">
      <w:pPr>
        <w:ind w:rightChars="-450" w:right="-945"/>
        <w:rPr>
          <w:color w:val="000000"/>
        </w:rPr>
      </w:pPr>
      <w:r>
        <w:rPr>
          <w:rFonts w:hint="eastAsia"/>
          <w:color w:val="000000"/>
        </w:rPr>
        <w:t>12:00-13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00</w:t>
      </w:r>
      <w:r>
        <w:rPr>
          <w:rFonts w:hint="eastAsia"/>
          <w:color w:val="000000"/>
        </w:rPr>
        <w:t>午餐时间；（园内美食长廊）</w:t>
      </w:r>
    </w:p>
    <w:p w:rsidR="00640CD4" w:rsidRDefault="004D2924" w:rsidP="004D2924">
      <w:pPr>
        <w:tabs>
          <w:tab w:val="left" w:pos="0"/>
        </w:tabs>
        <w:ind w:left="15" w:rightChars="-450" w:right="-945" w:hangingChars="7" w:hanging="15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160020</wp:posOffset>
            </wp:positionV>
            <wp:extent cx="2063750" cy="1461135"/>
            <wp:effectExtent l="19050" t="0" r="0" b="0"/>
            <wp:wrapSquare wrapText="bothSides"/>
            <wp:docPr id="6" name="图片 6" descr="南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南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61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EC6">
        <w:rPr>
          <w:rFonts w:hint="eastAsia"/>
          <w:color w:val="000000"/>
        </w:rPr>
        <w:t>13:30-14:00</w:t>
      </w:r>
      <w:r w:rsidR="00506EC6">
        <w:rPr>
          <w:rFonts w:ascii="Verdana" w:hAnsi="Verdana" w:hint="eastAsia"/>
          <w:color w:val="000000"/>
        </w:rPr>
        <w:t>锦锂园，</w:t>
      </w:r>
      <w:r w:rsidR="00506EC6">
        <w:rPr>
          <w:rFonts w:hint="eastAsia"/>
          <w:color w:val="000000"/>
        </w:rPr>
        <w:t>观看农科大观园有现代化农业成就展、无土栽培园、奇异瓜果世界</w:t>
      </w:r>
      <w:r w:rsidR="00506EC6">
        <w:rPr>
          <w:rFonts w:ascii="Verdana" w:hAnsi="Verdana" w:hint="eastAsia"/>
          <w:color w:val="000000"/>
        </w:rPr>
        <w:t>、蔬园巨星馆、奇趣农艺馆、山里人家、农具展示、花卉园艺区</w:t>
      </w:r>
      <w:r w:rsidR="00506EC6">
        <w:rPr>
          <w:rFonts w:ascii="Verdana" w:hAnsi="Verdana"/>
          <w:color w:val="000000"/>
        </w:rPr>
        <w:t>,</w:t>
      </w:r>
      <w:r w:rsidR="00506EC6">
        <w:rPr>
          <w:rFonts w:ascii="Verdana" w:hAnsi="Verdana" w:hint="eastAsia"/>
          <w:color w:val="000000"/>
        </w:rPr>
        <w:t>桑蚕科普教育基地；</w:t>
      </w:r>
    </w:p>
    <w:p w:rsidR="00640CD4" w:rsidRDefault="00506EC6" w:rsidP="004D2924">
      <w:pPr>
        <w:ind w:left="613" w:rightChars="-450" w:right="-945" w:hangingChars="292" w:hanging="613"/>
        <w:rPr>
          <w:color w:val="000000"/>
        </w:rPr>
      </w:pPr>
      <w:r>
        <w:rPr>
          <w:rFonts w:hint="eastAsia"/>
          <w:color w:val="000000"/>
        </w:rPr>
        <w:t>14:00</w:t>
      </w:r>
      <w:r>
        <w:rPr>
          <w:rFonts w:hint="eastAsia"/>
          <w:color w:val="000000"/>
        </w:rPr>
        <w:t>中心舞台观看表演：杂技、小丑等表演。</w:t>
      </w:r>
    </w:p>
    <w:p w:rsidR="00640CD4" w:rsidRDefault="00506EC6" w:rsidP="004D2924">
      <w:pPr>
        <w:ind w:left="613" w:rightChars="-450" w:right="-945" w:hangingChars="292" w:hanging="613"/>
        <w:rPr>
          <w:color w:val="000000"/>
        </w:rPr>
      </w:pPr>
      <w:r>
        <w:rPr>
          <w:rFonts w:hint="eastAsia"/>
          <w:color w:val="000000"/>
        </w:rPr>
        <w:t>14:30-15:.00</w:t>
      </w:r>
      <w:r>
        <w:rPr>
          <w:rFonts w:hint="eastAsia"/>
          <w:color w:val="000000"/>
        </w:rPr>
        <w:t>在优美的大自然环境中举行亲子涂鸦、画画，共同创作。</w:t>
      </w:r>
    </w:p>
    <w:p w:rsidR="00640CD4" w:rsidRDefault="00506EC6">
      <w:pPr>
        <w:autoSpaceDE w:val="0"/>
        <w:autoSpaceDN w:val="0"/>
        <w:ind w:rightChars="-450" w:right="-945"/>
      </w:pPr>
      <w:r>
        <w:rPr>
          <w:rFonts w:hint="eastAsia"/>
          <w:color w:val="000000"/>
        </w:rPr>
        <w:t>15:30</w:t>
      </w:r>
      <w:r>
        <w:rPr>
          <w:rFonts w:hint="eastAsia"/>
        </w:rPr>
        <w:t>活动结束回程！</w:t>
      </w:r>
    </w:p>
    <w:p w:rsidR="00640CD4" w:rsidRDefault="00506EC6">
      <w:pPr>
        <w:autoSpaceDE w:val="0"/>
        <w:autoSpaceDN w:val="0"/>
        <w:ind w:rightChars="-450" w:right="-945"/>
        <w:jc w:val="left"/>
        <w:rPr>
          <w:rFonts w:ascii="宋体"/>
          <w:b/>
          <w:sz w:val="24"/>
          <w:lang w:val="zh-CN"/>
        </w:rPr>
      </w:pPr>
      <w:r>
        <w:rPr>
          <w:rFonts w:eastAsia="新宋体"/>
          <w:color w:val="FF0000"/>
        </w:rPr>
        <w:t>*************</w:t>
      </w:r>
      <w:r>
        <w:rPr>
          <w:rFonts w:eastAsia="新宋体"/>
          <w:b/>
          <w:color w:val="008000"/>
        </w:rPr>
        <w:t xml:space="preserve"> </w:t>
      </w:r>
      <w:r>
        <w:rPr>
          <w:rFonts w:eastAsia="新宋体" w:hint="eastAsia"/>
          <w:b/>
          <w:color w:val="008000"/>
        </w:rPr>
        <w:t>（行程内时间供参考）</w:t>
      </w:r>
      <w:r>
        <w:rPr>
          <w:rFonts w:eastAsia="新宋体"/>
          <w:color w:val="FF0000"/>
        </w:rPr>
        <w:t xml:space="preserve"> ***************</w:t>
      </w:r>
    </w:p>
    <w:p w:rsidR="00640CD4" w:rsidRDefault="00506EC6">
      <w:pPr>
        <w:autoSpaceDE w:val="0"/>
        <w:autoSpaceDN w:val="0"/>
        <w:ind w:rightChars="-450" w:right="-945"/>
        <w:jc w:val="left"/>
      </w:pPr>
      <w:r>
        <w:rPr>
          <w:rFonts w:ascii="宋体" w:hint="eastAsia"/>
          <w:b/>
          <w:sz w:val="24"/>
          <w:lang w:val="zh-CN"/>
        </w:rPr>
        <w:t>收费标准</w:t>
      </w:r>
      <w:r>
        <w:rPr>
          <w:b/>
          <w:sz w:val="24"/>
        </w:rPr>
        <w:t>:</w:t>
      </w:r>
      <w:r>
        <w:rPr>
          <w:rFonts w:ascii="宋体" w:hAnsi="宋体" w:cs="宋体" w:hint="eastAsia"/>
          <w:bCs/>
          <w:szCs w:val="21"/>
        </w:rPr>
        <w:t>24</w:t>
      </w:r>
      <w:r w:rsidR="004D2924">
        <w:rPr>
          <w:rFonts w:ascii="宋体" w:hAnsi="宋体" w:cs="宋体" w:hint="eastAsia"/>
          <w:bCs/>
          <w:szCs w:val="21"/>
        </w:rPr>
        <w:t>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对（亲子一大一小</w:t>
      </w:r>
      <w:r>
        <w:rPr>
          <w:rFonts w:hint="eastAsia"/>
        </w:rPr>
        <w:t>1.2m</w:t>
      </w:r>
      <w:r>
        <w:rPr>
          <w:rFonts w:hint="eastAsia"/>
        </w:rPr>
        <w:t>以下小朋友）；超出的老师及大人收</w:t>
      </w:r>
      <w:r>
        <w:rPr>
          <w:rFonts w:hint="eastAsia"/>
        </w:rPr>
        <w:t>1</w:t>
      </w:r>
      <w:r w:rsidR="004D2924">
        <w:rPr>
          <w:rFonts w:hint="eastAsia"/>
        </w:rPr>
        <w:t>70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人；超出小孩收</w:t>
      </w:r>
      <w:r>
        <w:rPr>
          <w:rFonts w:hint="eastAsia"/>
        </w:rPr>
        <w:t>130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人；（</w:t>
      </w:r>
      <w:r>
        <w:rPr>
          <w:rFonts w:hint="eastAsia"/>
        </w:rPr>
        <w:t>25</w:t>
      </w:r>
      <w:r>
        <w:rPr>
          <w:rFonts w:hint="eastAsia"/>
        </w:rPr>
        <w:t>对起成团</w:t>
      </w:r>
      <w:r w:rsidR="004D2924">
        <w:rPr>
          <w:rFonts w:hint="eastAsia"/>
        </w:rPr>
        <w:t>价</w:t>
      </w:r>
      <w:r>
        <w:rPr>
          <w:rFonts w:hint="eastAsia"/>
        </w:rPr>
        <w:t>）</w:t>
      </w:r>
    </w:p>
    <w:p w:rsidR="00640CD4" w:rsidRDefault="00506EC6">
      <w:pPr>
        <w:autoSpaceDE w:val="0"/>
        <w:autoSpaceDN w:val="0"/>
        <w:ind w:rightChars="-450" w:right="-945"/>
        <w:jc w:val="left"/>
      </w:pPr>
      <w:r>
        <w:rPr>
          <w:rFonts w:ascii="Verdana" w:hint="eastAsia"/>
          <w:b/>
          <w:bCs/>
        </w:rPr>
        <w:t>免额：</w:t>
      </w:r>
      <w:r w:rsidR="004D2924">
        <w:rPr>
          <w:rFonts w:ascii="Verdana" w:hint="eastAsia"/>
        </w:rPr>
        <w:t>20</w:t>
      </w:r>
      <w:r w:rsidR="004D2924">
        <w:rPr>
          <w:rFonts w:ascii="Verdana" w:hint="eastAsia"/>
        </w:rPr>
        <w:t>对</w:t>
      </w:r>
      <w:r>
        <w:rPr>
          <w:rFonts w:ascii="Verdana" w:hint="eastAsia"/>
        </w:rPr>
        <w:t>免</w:t>
      </w:r>
      <w:r w:rsidR="004D2924">
        <w:rPr>
          <w:rFonts w:ascii="Verdana" w:hint="eastAsia"/>
        </w:rPr>
        <w:t>1</w:t>
      </w:r>
      <w:r>
        <w:rPr>
          <w:rFonts w:ascii="Verdana" w:hint="eastAsia"/>
        </w:rPr>
        <w:t>名老师（门票、交通及餐费全免）</w:t>
      </w:r>
      <w:r>
        <w:rPr>
          <w:rFonts w:hint="eastAsia"/>
        </w:rPr>
        <w:t>；</w:t>
      </w:r>
    </w:p>
    <w:p w:rsidR="00640CD4" w:rsidRDefault="00506EC6">
      <w:pPr>
        <w:autoSpaceDE w:val="0"/>
        <w:autoSpaceDN w:val="0"/>
        <w:ind w:rightChars="-450" w:right="-945"/>
        <w:jc w:val="left"/>
        <w:rPr>
          <w:rFonts w:ascii="宋体"/>
          <w:lang w:val="zh-CN"/>
        </w:rPr>
      </w:pPr>
      <w:r>
        <w:rPr>
          <w:rFonts w:ascii="宋体" w:hint="eastAsia"/>
          <w:b/>
          <w:bCs/>
          <w:lang w:val="zh-CN"/>
        </w:rPr>
        <w:t>费用包含：</w:t>
      </w:r>
      <w:r>
        <w:rPr>
          <w:rFonts w:ascii="宋体" w:hint="eastAsia"/>
          <w:lang w:val="zh-CN"/>
        </w:rPr>
        <w:t>所列门票、围餐（八菜一汤）、往返交通、水、景区讲解员一名，景区公众意外险交通意外险。</w:t>
      </w:r>
    </w:p>
    <w:p w:rsidR="00640CD4" w:rsidRDefault="00506EC6">
      <w:pPr>
        <w:ind w:rightChars="-450" w:right="-945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备注：每位小朋友赠送农场种子一份。</w:t>
      </w:r>
    </w:p>
    <w:p w:rsidR="00640CD4" w:rsidRDefault="00640CD4">
      <w:pPr>
        <w:ind w:rightChars="-450" w:right="-945"/>
        <w:rPr>
          <w:b/>
          <w:sz w:val="24"/>
        </w:rPr>
      </w:pPr>
    </w:p>
    <w:p w:rsidR="00640CD4" w:rsidRDefault="00506EC6">
      <w:pPr>
        <w:ind w:rightChars="-450" w:right="-945"/>
        <w:rPr>
          <w:b/>
          <w:sz w:val="24"/>
        </w:rPr>
      </w:pPr>
      <w:r>
        <w:rPr>
          <w:rFonts w:hint="eastAsia"/>
          <w:b/>
          <w:sz w:val="24"/>
        </w:rPr>
        <w:t>温馨提示：</w:t>
      </w:r>
    </w:p>
    <w:p w:rsidR="00640CD4" w:rsidRDefault="00506EC6">
      <w:pPr>
        <w:autoSpaceDE w:val="0"/>
        <w:autoSpaceDN w:val="0"/>
        <w:ind w:rightChars="-450" w:right="-945"/>
        <w:rPr>
          <w:rFonts w:eastAsia="Times New Roman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hint="eastAsia"/>
        </w:rPr>
        <w:t>付款方式为预付定金</w:t>
      </w:r>
      <w:r>
        <w:rPr>
          <w:rFonts w:hint="eastAsia"/>
        </w:rPr>
        <w:t>800</w:t>
      </w:r>
      <w:r>
        <w:rPr>
          <w:rFonts w:hint="eastAsia"/>
        </w:rPr>
        <w:t>元，余款到场现金支付；（不能刷卡）</w:t>
      </w:r>
      <w:r>
        <w:t xml:space="preserve">       </w:t>
      </w:r>
    </w:p>
    <w:p w:rsidR="00640CD4" w:rsidRDefault="00506EC6">
      <w:pPr>
        <w:autoSpaceDE w:val="0"/>
        <w:autoSpaceDN w:val="0"/>
        <w:ind w:rightChars="-450" w:right="-945"/>
        <w:rPr>
          <w:rFonts w:ascii="宋体"/>
          <w:color w:val="000000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color w:val="000000"/>
        </w:rPr>
        <w:t>以上行程如有变动，不影响原定的标准和游览景点，以导游安排为准。</w:t>
      </w:r>
    </w:p>
    <w:p w:rsidR="00640CD4" w:rsidRDefault="00506EC6">
      <w:pPr>
        <w:autoSpaceDE w:val="0"/>
        <w:autoSpaceDN w:val="0"/>
        <w:ind w:rightChars="-450" w:right="-945"/>
        <w:rPr>
          <w:rFonts w:eastAsia="Times New Roman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hint="eastAsia"/>
        </w:rPr>
        <w:t>报数要准确，如少于所报人数需补交通差价（人数以活动前一晚为准）</w:t>
      </w:r>
    </w:p>
    <w:p w:rsidR="00640CD4" w:rsidRDefault="00506EC6">
      <w:pPr>
        <w:autoSpaceDE w:val="0"/>
        <w:autoSpaceDN w:val="0"/>
        <w:ind w:rightChars="-450" w:right="-945"/>
      </w:pPr>
      <w:r>
        <w:rPr>
          <w:rFonts w:hint="eastAsia"/>
        </w:rPr>
        <w:t>☆</w:t>
      </w:r>
      <w:r>
        <w:rPr>
          <w:rFonts w:ascii="宋体" w:hAnsi="宋体" w:hint="eastAsia"/>
        </w:rPr>
        <w:t>：</w:t>
      </w:r>
      <w:r>
        <w:rPr>
          <w:rFonts w:hint="eastAsia"/>
        </w:rPr>
        <w:t>此计划可做协议，如无误请签名确认并写上详细接送地址回传；</w:t>
      </w:r>
    </w:p>
    <w:p w:rsidR="00640CD4" w:rsidRDefault="00506EC6">
      <w:pPr>
        <w:spacing w:line="320" w:lineRule="exact"/>
        <w:ind w:rightChars="-450" w:right="-945"/>
        <w:jc w:val="left"/>
        <w:rPr>
          <w:rFonts w:ascii="宋体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：请注意保管好自己的财物，如有发生财物丢失旅行社不承担责任。</w:t>
      </w:r>
    </w:p>
    <w:p w:rsidR="00640CD4" w:rsidRDefault="00506EC6">
      <w:pPr>
        <w:spacing w:line="320" w:lineRule="exact"/>
        <w:ind w:rightChars="-650" w:right="-1365"/>
        <w:jc w:val="left"/>
        <w:rPr>
          <w:rFonts w:ascii="宋体" w:hAnsi="宋体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：如遇旅游旺季，各景点、餐厅游客较多，可能会出现拥挤、排队等候等现象，因此给您带来不便敬请谅解。</w:t>
      </w:r>
    </w:p>
    <w:p w:rsidR="00640CD4" w:rsidRDefault="00506EC6">
      <w:pPr>
        <w:ind w:rightChars="-450" w:right="-945"/>
        <w:rPr>
          <w:sz w:val="24"/>
        </w:rPr>
      </w:pPr>
      <w:r>
        <w:rPr>
          <w:rFonts w:hint="eastAsia"/>
        </w:rPr>
        <w:t>☆</w:t>
      </w:r>
      <w:r>
        <w:rPr>
          <w:rFonts w:ascii="宋体" w:hAnsi="宋体" w:hint="eastAsia"/>
        </w:rPr>
        <w:t>：活动当天不可临时取消活动，否则需赔付百分之50的交通费用及百分之60餐费；如需改期请提前一天通知；</w:t>
      </w:r>
    </w:p>
    <w:p w:rsidR="00640CD4" w:rsidRDefault="00640CD4" w:rsidP="004D2924">
      <w:pPr>
        <w:spacing w:line="320" w:lineRule="exact"/>
        <w:ind w:rightChars="-56" w:right="-118"/>
        <w:jc w:val="left"/>
        <w:rPr>
          <w:b/>
          <w:sz w:val="24"/>
        </w:rPr>
      </w:pPr>
      <w:r w:rsidRPr="00640CD4">
        <w:pict>
          <v:roundrect id="AutoShape 3" o:spid="_x0000_s1028" style="position:absolute;margin-left:237pt;margin-top:8.75pt;width:276.05pt;height:63.85pt;z-index:251656704" arcsize="10923f">
            <v:textbox>
              <w:txbxContent>
                <w:p w:rsidR="00640CD4" w:rsidRDefault="00506EC6">
                  <w:pPr>
                    <w:pStyle w:val="a4"/>
                    <w:spacing w:line="300" w:lineRule="exact"/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本公司已详细阅读行程，同意并遵守安排，此文代合约。如无误请盖章签名确认</w:t>
                  </w:r>
                </w:p>
                <w:p w:rsidR="00640CD4" w:rsidRDefault="00506EC6">
                  <w:pPr>
                    <w:pStyle w:val="a4"/>
                    <w:spacing w:line="300" w:lineRule="exact"/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负责人签名：</w:t>
                  </w:r>
                  <w:r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  <w:t>__________</w:t>
                  </w:r>
                  <w:r>
                    <w:rPr>
                      <w:rFonts w:eastAsia="方正姚体"/>
                      <w:color w:val="000000"/>
                      <w:sz w:val="21"/>
                      <w:szCs w:val="21"/>
                    </w:rPr>
                    <w:t>日期：</w:t>
                  </w:r>
                  <w:r>
                    <w:rPr>
                      <w:rFonts w:eastAsia="方正姚体" w:hint="default"/>
                      <w:color w:val="000000"/>
                      <w:sz w:val="21"/>
                      <w:szCs w:val="21"/>
                    </w:rPr>
                    <w:t>__________</w:t>
                  </w:r>
                </w:p>
              </w:txbxContent>
            </v:textbox>
            <w10:wrap type="square"/>
          </v:roundrect>
        </w:pict>
      </w:r>
    </w:p>
    <w:p w:rsidR="00506EC6" w:rsidRDefault="00506EC6" w:rsidP="004D2924">
      <w:pPr>
        <w:ind w:leftChars="-268" w:left="-563" w:rightChars="-138" w:right="-290" w:firstLineChars="235" w:firstLine="566"/>
        <w:rPr>
          <w:rFonts w:eastAsia="Times New Roman"/>
          <w:b/>
          <w:sz w:val="24"/>
        </w:rPr>
      </w:pPr>
    </w:p>
    <w:sectPr w:rsidR="00506EC6" w:rsidSect="00640CD4">
      <w:headerReference w:type="default" r:id="rId8"/>
      <w:footerReference w:type="default" r:id="rId9"/>
      <w:pgSz w:w="11907" w:h="16840"/>
      <w:pgMar w:top="866" w:right="1502" w:bottom="0" w:left="945" w:header="0" w:footer="42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6E" w:rsidRDefault="006E746E">
      <w:r>
        <w:separator/>
      </w:r>
    </w:p>
  </w:endnote>
  <w:endnote w:type="continuationSeparator" w:id="0">
    <w:p w:rsidR="006E746E" w:rsidRDefault="006E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D4" w:rsidRPr="004D2924" w:rsidRDefault="00506EC6">
    <w:pPr>
      <w:pStyle w:val="a6"/>
      <w:rPr>
        <w:b/>
        <w:sz w:val="21"/>
      </w:rPr>
    </w:pPr>
    <w:r>
      <w:rPr>
        <w:rFonts w:hint="eastAsia"/>
        <w:b/>
        <w:sz w:val="21"/>
      </w:rPr>
      <w:t>联系人：李</w:t>
    </w:r>
    <w:r w:rsidR="004D2924">
      <w:rPr>
        <w:rFonts w:hint="eastAsia"/>
        <w:b/>
        <w:sz w:val="21"/>
      </w:rPr>
      <w:t>小姐</w:t>
    </w:r>
    <w:r>
      <w:rPr>
        <w:b/>
        <w:sz w:val="21"/>
      </w:rPr>
      <w:t xml:space="preserve"> </w:t>
    </w:r>
    <w:r>
      <w:rPr>
        <w:rFonts w:hint="eastAsia"/>
        <w:b/>
        <w:sz w:val="21"/>
      </w:rPr>
      <w:t xml:space="preserve"> </w:t>
    </w:r>
    <w:r w:rsidR="004D2924">
      <w:rPr>
        <w:rFonts w:hint="eastAsia"/>
        <w:b/>
        <w:sz w:val="21"/>
      </w:rPr>
      <w:t xml:space="preserve">  </w:t>
    </w:r>
    <w:r>
      <w:rPr>
        <w:rFonts w:ascii="MS Gothic" w:eastAsia="MS Gothic" w:hAnsi="MS Gothic" w:hint="eastAsia"/>
        <w:b/>
        <w:sz w:val="21"/>
      </w:rPr>
      <w:t>☏</w:t>
    </w:r>
    <w:r>
      <w:rPr>
        <w:b/>
        <w:sz w:val="21"/>
      </w:rPr>
      <w:t xml:space="preserve"> 0755-2</w:t>
    </w:r>
    <w:r w:rsidR="004D2924">
      <w:rPr>
        <w:rFonts w:hint="eastAsia"/>
        <w:b/>
        <w:sz w:val="21"/>
      </w:rPr>
      <w:t>3215170</w:t>
    </w:r>
    <w:r w:rsidR="004D2924">
      <w:rPr>
        <w:rFonts w:hint="eastAsia"/>
        <w:b/>
        <w:sz w:val="21"/>
      </w:rPr>
      <w:t>、</w:t>
    </w:r>
    <w:r w:rsidR="004D2924">
      <w:rPr>
        <w:rFonts w:hint="eastAsia"/>
        <w:b/>
        <w:sz w:val="21"/>
      </w:rPr>
      <w:t>17722627954</w:t>
    </w:r>
    <w:r w:rsidR="004D2924">
      <w:rPr>
        <w:rFonts w:hint="eastAsia"/>
        <w:b/>
        <w:sz w:val="21"/>
      </w:rPr>
      <w:t>（微信号）</w:t>
    </w:r>
    <w:r w:rsidR="004D2924">
      <w:rPr>
        <w:rFonts w:hint="eastAsia"/>
        <w:b/>
        <w:sz w:val="21"/>
      </w:rPr>
      <w:t xml:space="preserve">   </w:t>
    </w:r>
    <w:r w:rsidR="004D2924">
      <w:rPr>
        <w:rFonts w:ascii="宋体" w:hAnsi="宋体" w:hint="eastAsia"/>
        <w:b/>
        <w:color w:val="000000"/>
        <w:sz w:val="21"/>
      </w:rPr>
      <w:t>QQ：</w:t>
    </w:r>
    <w:r w:rsidR="008A4908">
      <w:rPr>
        <w:rFonts w:ascii="宋体" w:hAnsi="宋体" w:hint="eastAsia"/>
        <w:b/>
        <w:color w:val="000000"/>
        <w:sz w:val="21"/>
      </w:rPr>
      <w:t>32156134</w:t>
    </w:r>
    <w:r w:rsidR="004D2924">
      <w:rPr>
        <w:rStyle w:val="a3"/>
        <w:rFonts w:hint="eastAsia"/>
        <w:b/>
        <w:u w:val="none"/>
      </w:rPr>
      <w:t xml:space="preserve"> </w:t>
    </w:r>
    <w:r w:rsidR="008A4908">
      <w:rPr>
        <w:rFonts w:hint="eastAsia"/>
        <w:b/>
        <w:sz w:val="21"/>
      </w:rPr>
      <w:t xml:space="preserve">   </w:t>
    </w:r>
    <w:r w:rsidR="004D2924">
      <w:rPr>
        <w:rStyle w:val="a3"/>
        <w:rFonts w:hint="eastAsia"/>
        <w:b/>
        <w:u w:val="none"/>
      </w:rPr>
      <w:t>网址：</w:t>
    </w:r>
    <w:r w:rsidR="004D2924">
      <w:rPr>
        <w:rStyle w:val="a3"/>
        <w:rFonts w:hint="eastAsia"/>
        <w:b/>
        <w:u w:val="none"/>
      </w:rPr>
      <w:t>www.szgmnc</w:t>
    </w:r>
    <w:r w:rsidR="008A4908">
      <w:rPr>
        <w:rStyle w:val="a3"/>
        <w:rFonts w:hint="eastAsia"/>
        <w:b/>
        <w:u w:val="none"/>
      </w:rPr>
      <w:t>ly</w:t>
    </w:r>
    <w:r w:rsidR="004D2924">
      <w:rPr>
        <w:rStyle w:val="a3"/>
        <w:rFonts w:hint="eastAsia"/>
        <w:b/>
        <w:u w:val="none"/>
      </w:rPr>
      <w:t xml:space="preserve">.com   </w:t>
    </w:r>
    <w:r>
      <w:rPr>
        <w:rFonts w:hint="eastAsia"/>
        <w:b/>
        <w:sz w:val="21"/>
      </w:rPr>
      <w:t xml:space="preserve">   </w:t>
    </w:r>
    <w:r>
      <w:rPr>
        <w:rStyle w:val="a3"/>
        <w:rFonts w:hint="eastAsia"/>
        <w:b/>
        <w:u w:val="none"/>
      </w:rPr>
      <w:t xml:space="preserve">            </w:t>
    </w:r>
  </w:p>
  <w:p w:rsidR="00640CD4" w:rsidRDefault="00506EC6">
    <w:pPr>
      <w:pStyle w:val="a6"/>
    </w:pPr>
    <w:r>
      <w:rPr>
        <w:rFonts w:ascii="宋体" w:hAnsi="宋体" w:hint="eastAsia"/>
        <w:b/>
        <w:color w:val="000000"/>
        <w:sz w:val="21"/>
      </w:rPr>
      <w:t>地址:广东省深圳市光明新区碧水路光明农科大观园</w:t>
    </w:r>
    <w:r w:rsidR="004D2924">
      <w:rPr>
        <w:rFonts w:ascii="宋体" w:hAnsi="宋体" w:hint="eastAsia"/>
        <w:b/>
        <w:color w:val="000000"/>
        <w:sz w:val="21"/>
      </w:rPr>
      <w:t xml:space="preserve">          质监：15818745145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6E" w:rsidRDefault="006E746E">
      <w:r>
        <w:separator/>
      </w:r>
    </w:p>
  </w:footnote>
  <w:footnote w:type="continuationSeparator" w:id="0">
    <w:p w:rsidR="006E746E" w:rsidRDefault="006E7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D4" w:rsidRDefault="00640CD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D2924"/>
    <w:rsid w:val="00506EC6"/>
    <w:rsid w:val="00640CD4"/>
    <w:rsid w:val="006E746E"/>
    <w:rsid w:val="008A4908"/>
    <w:rsid w:val="010D48C0"/>
    <w:rsid w:val="05E75013"/>
    <w:rsid w:val="0A1424F5"/>
    <w:rsid w:val="0AF41940"/>
    <w:rsid w:val="0AFF10A4"/>
    <w:rsid w:val="0D290EA8"/>
    <w:rsid w:val="163102C0"/>
    <w:rsid w:val="17A628E2"/>
    <w:rsid w:val="2A9A282D"/>
    <w:rsid w:val="2BB6655F"/>
    <w:rsid w:val="2FC914EC"/>
    <w:rsid w:val="38044C98"/>
    <w:rsid w:val="38296BB0"/>
    <w:rsid w:val="40924369"/>
    <w:rsid w:val="42147DE6"/>
    <w:rsid w:val="423676B0"/>
    <w:rsid w:val="450F42BD"/>
    <w:rsid w:val="47383336"/>
    <w:rsid w:val="50AC2343"/>
    <w:rsid w:val="50D61DAA"/>
    <w:rsid w:val="52A674A3"/>
    <w:rsid w:val="53A0690E"/>
    <w:rsid w:val="54362B45"/>
    <w:rsid w:val="5B9A43DD"/>
    <w:rsid w:val="5FA738E7"/>
    <w:rsid w:val="600F3B95"/>
    <w:rsid w:val="61186CAB"/>
    <w:rsid w:val="653E5389"/>
    <w:rsid w:val="68433149"/>
    <w:rsid w:val="741D15FF"/>
    <w:rsid w:val="779135A3"/>
    <w:rsid w:val="784513E1"/>
    <w:rsid w:val="79C76E18"/>
    <w:rsid w:val="79E3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CD4"/>
    <w:rPr>
      <w:rFonts w:hint="default"/>
      <w:color w:val="0000FF"/>
      <w:u w:val="single"/>
    </w:rPr>
  </w:style>
  <w:style w:type="paragraph" w:styleId="a4">
    <w:name w:val="Body Text"/>
    <w:basedOn w:val="a"/>
    <w:rsid w:val="00640CD4"/>
    <w:rPr>
      <w:rFonts w:hint="eastAsia"/>
      <w:sz w:val="24"/>
    </w:rPr>
  </w:style>
  <w:style w:type="paragraph" w:styleId="a5">
    <w:name w:val="header"/>
    <w:basedOn w:val="a"/>
    <w:rsid w:val="00640C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640C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">
    <w:name w:val="body text"/>
    <w:basedOn w:val="a"/>
    <w:uiPriority w:val="99"/>
    <w:unhideWhenUsed/>
    <w:rsid w:val="00640CD4"/>
    <w:rPr>
      <w:rFonts w:hint="eastAsia"/>
      <w:sz w:val="24"/>
    </w:rPr>
  </w:style>
  <w:style w:type="paragraph" w:customStyle="1" w:styleId="CharChar">
    <w:name w:val="普通(网站) Char Char"/>
    <w:basedOn w:val="a"/>
    <w:rsid w:val="00640CD4"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dcterms:created xsi:type="dcterms:W3CDTF">2017-03-22T03:27:00Z</dcterms:created>
  <dcterms:modified xsi:type="dcterms:W3CDTF">2017-03-22T08:00:00Z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